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DC" w:rsidRPr="00B805E3" w:rsidRDefault="003B0254" w:rsidP="002037DC">
      <w:pPr>
        <w:jc w:val="center"/>
        <w:rPr>
          <w:sz w:val="24"/>
          <w:szCs w:val="24"/>
        </w:rPr>
      </w:pPr>
      <w:r>
        <w:rPr>
          <w:noProof/>
          <w:sz w:val="24"/>
          <w:szCs w:val="24"/>
        </w:rPr>
        <w:pict>
          <v:rect id="ID_num_F" o:spid="_x0000_s1026" style="position:absolute;left:0;text-align:left;margin-left:264.95pt;margin-top:-38.7pt;width:200pt;height:10pt;z-index:251658240" filled="f" stroked="f">
            <v:textbox inset="0,0,0,0">
              <w:txbxContent>
                <w:p w:rsidR="002037DC" w:rsidRDefault="002037DC" w:rsidP="002037DC">
                  <w:pPr>
                    <w:jc w:val="right"/>
                    <w:rPr>
                      <w:sz w:val="16"/>
                    </w:rPr>
                  </w:pPr>
                </w:p>
              </w:txbxContent>
            </v:textbox>
          </v:rect>
        </w:pict>
      </w:r>
      <w:r w:rsidR="002037DC" w:rsidRPr="00B805E3">
        <w:rPr>
          <w:sz w:val="24"/>
          <w:szCs w:val="24"/>
        </w:rPr>
        <w:t>ГЕРБ</w:t>
      </w:r>
    </w:p>
    <w:p w:rsidR="002037DC" w:rsidRPr="00B805E3" w:rsidRDefault="002037DC" w:rsidP="002037DC">
      <w:pPr>
        <w:jc w:val="center"/>
        <w:rPr>
          <w:sz w:val="24"/>
          <w:szCs w:val="24"/>
        </w:rPr>
      </w:pPr>
    </w:p>
    <w:p w:rsidR="002037DC" w:rsidRPr="00B805E3" w:rsidRDefault="002037DC" w:rsidP="002037DC">
      <w:pPr>
        <w:jc w:val="center"/>
        <w:rPr>
          <w:sz w:val="24"/>
          <w:szCs w:val="24"/>
        </w:rPr>
      </w:pPr>
      <w:r w:rsidRPr="00B805E3">
        <w:rPr>
          <w:sz w:val="24"/>
          <w:szCs w:val="24"/>
        </w:rPr>
        <w:t>МУНИЦИПАЛЬНОЕ ОБРАЗОВАНИЕ</w:t>
      </w:r>
    </w:p>
    <w:p w:rsidR="002037DC" w:rsidRPr="00B805E3" w:rsidRDefault="002037DC" w:rsidP="002037DC">
      <w:pPr>
        <w:jc w:val="center"/>
        <w:rPr>
          <w:sz w:val="24"/>
          <w:szCs w:val="24"/>
        </w:rPr>
      </w:pPr>
      <w:r w:rsidRPr="00B805E3">
        <w:rPr>
          <w:sz w:val="24"/>
          <w:szCs w:val="24"/>
        </w:rPr>
        <w:t>«ВСЕВОЛОЖСКИЙ  МУНИЦИПАЛЬНЫЙ  РАЙОН»</w:t>
      </w:r>
    </w:p>
    <w:p w:rsidR="002037DC" w:rsidRPr="00B805E3" w:rsidRDefault="002037DC" w:rsidP="002037DC">
      <w:pPr>
        <w:jc w:val="center"/>
        <w:rPr>
          <w:sz w:val="24"/>
          <w:szCs w:val="24"/>
        </w:rPr>
      </w:pPr>
      <w:r w:rsidRPr="00B805E3">
        <w:rPr>
          <w:sz w:val="24"/>
          <w:szCs w:val="24"/>
        </w:rPr>
        <w:t>ЛЕНИНГРАДСКОЙ ОБЛАСТИ</w:t>
      </w:r>
    </w:p>
    <w:p w:rsidR="002037DC" w:rsidRDefault="002037DC" w:rsidP="002037DC">
      <w:pPr>
        <w:jc w:val="center"/>
      </w:pPr>
    </w:p>
    <w:p w:rsidR="002037DC" w:rsidRDefault="002037DC" w:rsidP="002037DC">
      <w:pPr>
        <w:pStyle w:val="1"/>
      </w:pPr>
      <w:r>
        <w:t>АДМИНИСТРАЦИЯ</w:t>
      </w:r>
    </w:p>
    <w:p w:rsidR="002037DC" w:rsidRDefault="002037DC" w:rsidP="002037DC">
      <w:pPr>
        <w:jc w:val="center"/>
      </w:pPr>
    </w:p>
    <w:p w:rsidR="002037DC" w:rsidRDefault="002037DC" w:rsidP="002037DC">
      <w:pPr>
        <w:pStyle w:val="2"/>
        <w:rPr>
          <w:szCs w:val="36"/>
        </w:rPr>
      </w:pPr>
      <w:r>
        <w:t>ПОСТАНОВЛЕНИЕ</w:t>
      </w:r>
    </w:p>
    <w:p w:rsidR="002037DC" w:rsidRDefault="002037DC" w:rsidP="002037DC">
      <w:pPr>
        <w:pStyle w:val="a3"/>
        <w:tabs>
          <w:tab w:val="clear" w:pos="4677"/>
          <w:tab w:val="clear" w:pos="9355"/>
        </w:tabs>
        <w:rPr>
          <w:sz w:val="28"/>
        </w:rPr>
      </w:pPr>
      <w:r>
        <w:rPr>
          <w:sz w:val="28"/>
        </w:rPr>
        <w:t>________________                                                                     №______________</w:t>
      </w:r>
    </w:p>
    <w:p w:rsidR="002037DC" w:rsidRDefault="002037DC" w:rsidP="002037DC">
      <w:pPr>
        <w:spacing w:line="240" w:lineRule="exact"/>
        <w:jc w:val="both"/>
      </w:pPr>
      <w:r>
        <w:rPr>
          <w:sz w:val="20"/>
        </w:rPr>
        <w:t>г. Всеволожск</w:t>
      </w: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p>
    <w:p w:rsidR="002037DC" w:rsidRDefault="002037DC" w:rsidP="002037DC">
      <w:pPr>
        <w:spacing w:line="240" w:lineRule="exact"/>
      </w:pPr>
      <w:r>
        <w:t xml:space="preserve">О внесении изменений в постановление </w:t>
      </w:r>
    </w:p>
    <w:p w:rsidR="002037DC" w:rsidRDefault="002037DC" w:rsidP="002037DC">
      <w:pPr>
        <w:spacing w:line="240" w:lineRule="exact"/>
      </w:pPr>
      <w:r>
        <w:t xml:space="preserve">администрации № 2781 от 11.10.2017  </w:t>
      </w:r>
    </w:p>
    <w:p w:rsidR="002037DC" w:rsidRDefault="002037DC" w:rsidP="002037DC">
      <w:pPr>
        <w:ind w:firstLine="708"/>
        <w:jc w:val="both"/>
      </w:pPr>
    </w:p>
    <w:p w:rsidR="002037DC" w:rsidRDefault="00D37A18" w:rsidP="002037DC">
      <w:pPr>
        <w:spacing w:line="240" w:lineRule="exact"/>
        <w:ind w:firstLine="709"/>
        <w:jc w:val="both"/>
      </w:pPr>
      <w:r>
        <w:t xml:space="preserve">В соответствии </w:t>
      </w:r>
      <w:r w:rsidRPr="00027627">
        <w:t>с</w:t>
      </w:r>
      <w:r w:rsidR="007B2DDC" w:rsidRPr="007B2DDC">
        <w:t xml:space="preserve"> Федеральным законом от 25.10.2001 № 137-ФЗ «О введении в действие Земельного кодекса Российской Федерации»,   </w:t>
      </w:r>
      <w:r w:rsidRPr="00027627">
        <w:t xml:space="preserve"> Федеральн</w:t>
      </w:r>
      <w:r w:rsidR="007B2DDC">
        <w:t xml:space="preserve">ым законом </w:t>
      </w:r>
      <w:r w:rsidRPr="00027627">
        <w:t>от 27.07.2010 № 210-ФЗ «Об организации предоставления государс</w:t>
      </w:r>
      <w:r>
        <w:t>твенных и муниципальных услуг»,</w:t>
      </w:r>
      <w:r w:rsidRPr="00A84A08">
        <w:t xml:space="preserve"> </w:t>
      </w:r>
      <w:r w:rsidR="007B2DDC">
        <w:t xml:space="preserve"> </w:t>
      </w:r>
      <w:r w:rsidR="002037DC">
        <w:t xml:space="preserve">Постановлением Правительства Ленинградской области от 14.06.2018 № 192 и  </w:t>
      </w:r>
      <w:r w:rsidR="002037DC" w:rsidRPr="002037DC">
        <w:t>Постановление</w:t>
      </w:r>
      <w:r w:rsidR="002037DC">
        <w:t>м</w:t>
      </w:r>
      <w:r w:rsidR="002037DC" w:rsidRPr="002037DC">
        <w:t xml:space="preserve"> Правительства Ленин</w:t>
      </w:r>
      <w:r w:rsidR="002037DC">
        <w:t>градской области от 04.10.2018 №</w:t>
      </w:r>
      <w:r w:rsidR="002037DC" w:rsidRPr="002037DC">
        <w:t xml:space="preserve"> 371 </w:t>
      </w:r>
      <w:r w:rsidR="002037DC">
        <w:t xml:space="preserve">«О внесении изменений в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 </w:t>
      </w:r>
      <w:r w:rsidR="002037DC" w:rsidRPr="00981017">
        <w:t>в целях</w:t>
      </w:r>
      <w:r>
        <w:t xml:space="preserve"> приведения административного регламента в соответствие с действующим законодательством РФ,</w:t>
      </w:r>
      <w:r w:rsidR="002037DC" w:rsidRPr="00981017">
        <w:t xml:space="preserve"> </w:t>
      </w:r>
      <w:r>
        <w:t xml:space="preserve"> </w:t>
      </w:r>
      <w:r w:rsidR="002037DC">
        <w:t xml:space="preserve"> </w:t>
      </w:r>
      <w:r w:rsidR="002037DC" w:rsidRPr="00981017">
        <w:t>администрация муниципального образования «Всеволожский муниципальный район» Ленинградской области  п о с т а н о в л я е т:</w:t>
      </w:r>
    </w:p>
    <w:p w:rsidR="002037DC" w:rsidRDefault="002037DC" w:rsidP="002037DC">
      <w:pPr>
        <w:spacing w:line="240" w:lineRule="exact"/>
        <w:ind w:firstLine="708"/>
        <w:jc w:val="both"/>
      </w:pPr>
    </w:p>
    <w:p w:rsidR="002037DC" w:rsidRDefault="002037DC" w:rsidP="002037DC">
      <w:pPr>
        <w:spacing w:line="240" w:lineRule="exact"/>
        <w:jc w:val="both"/>
      </w:pPr>
      <w:r>
        <w:t>1. Внести в постановление администрации муниципального образования «Всеволожский муниципальный район» Ленинградской области                                от 11.10.2017 № 2781</w:t>
      </w:r>
      <w:r w:rsidRPr="00895DD4">
        <w:t xml:space="preserve"> </w:t>
      </w:r>
      <w:r>
        <w:t>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«Всеволожский муниципальный район» Ленинградской области, без предоставления земельных участков и установления сервитутов» (далее – Постановление) следующие изменения:</w:t>
      </w:r>
    </w:p>
    <w:p w:rsidR="007B2DDC" w:rsidRPr="007B2DDC" w:rsidRDefault="007B2DDC" w:rsidP="007B2DDC">
      <w:pPr>
        <w:spacing w:line="240" w:lineRule="exact"/>
        <w:jc w:val="both"/>
      </w:pPr>
      <w:r>
        <w:t>1.</w:t>
      </w:r>
      <w:proofErr w:type="gramStart"/>
      <w:r>
        <w:t>1.</w:t>
      </w:r>
      <w:r w:rsidRPr="007B2DDC">
        <w:t>Пункт</w:t>
      </w:r>
      <w:proofErr w:type="gramEnd"/>
      <w:r w:rsidRPr="007B2DDC">
        <w:t xml:space="preserve"> 1.2 Приложения  к Постановлению дополнить словами следующего содержания: «расположенных  на территории сельских поселений, входящих в состав муниципального района, и земельных участков, расположенных на межселенных территориях муниципального района.»</w:t>
      </w:r>
    </w:p>
    <w:p w:rsidR="00282C1D" w:rsidRDefault="00D37A18" w:rsidP="00282C1D">
      <w:pPr>
        <w:spacing w:line="240" w:lineRule="exact"/>
        <w:jc w:val="both"/>
      </w:pPr>
      <w:r>
        <w:t>1</w:t>
      </w:r>
      <w:r w:rsidR="007B2DDC">
        <w:t>.</w:t>
      </w:r>
      <w:proofErr w:type="gramStart"/>
      <w:r w:rsidR="007B2DDC">
        <w:t>2</w:t>
      </w:r>
      <w:r>
        <w:t>.Пункт</w:t>
      </w:r>
      <w:proofErr w:type="gramEnd"/>
      <w:r>
        <w:t xml:space="preserve"> 2.3 Приложения к Постановлению дополнить абзацем следующего содержания:</w:t>
      </w:r>
      <w:r w:rsidR="00282C1D">
        <w:t xml:space="preserve">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C1D" w:rsidRDefault="00282C1D" w:rsidP="00282C1D">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C1D" w:rsidRDefault="00282C1D" w:rsidP="00282C1D">
      <w:pPr>
        <w:spacing w:line="240" w:lineRule="exact"/>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lastRenderedPageBreak/>
        <w:t>предоставлении государственной или муниципальной услуги и не включенных в представленный ранее комплект документов;</w:t>
      </w:r>
    </w:p>
    <w:p w:rsidR="00282C1D" w:rsidRDefault="00282C1D" w:rsidP="00282C1D">
      <w:pPr>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7A18" w:rsidRDefault="00282C1D" w:rsidP="00282C1D">
      <w:pPr>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7B2DDC" w:rsidRDefault="007B2DDC" w:rsidP="00282C1D">
      <w:pPr>
        <w:spacing w:line="240" w:lineRule="exact"/>
        <w:jc w:val="both"/>
      </w:pPr>
      <w:r>
        <w:t>1.3.</w:t>
      </w:r>
      <w:r w:rsidRPr="007B2DDC">
        <w:t>В пункте 2.6 Приложения к Постановлению подпункты: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2037DC" w:rsidRDefault="002037DC" w:rsidP="002037DC">
      <w:pPr>
        <w:widowControl w:val="0"/>
        <w:tabs>
          <w:tab w:val="left" w:pos="1276"/>
        </w:tabs>
        <w:autoSpaceDE w:val="0"/>
        <w:autoSpaceDN w:val="0"/>
        <w:adjustRightInd w:val="0"/>
        <w:spacing w:line="240" w:lineRule="exact"/>
        <w:jc w:val="both"/>
      </w:pPr>
      <w:r>
        <w:t>1.</w:t>
      </w:r>
      <w:proofErr w:type="gramStart"/>
      <w:r w:rsidR="007B2DDC">
        <w:t>4</w:t>
      </w:r>
      <w:r>
        <w:t>.Пункт</w:t>
      </w:r>
      <w:proofErr w:type="gramEnd"/>
      <w:r>
        <w:t xml:space="preserve"> 2.7.1</w:t>
      </w:r>
      <w:r w:rsidR="005F0825">
        <w:t xml:space="preserve"> Приложения к П</w:t>
      </w:r>
      <w:r>
        <w:t>остановлению дополнить абзацем следующего содержания: «-</w:t>
      </w:r>
      <w:r w:rsidRPr="002037DC">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r>
        <w:t>»</w:t>
      </w:r>
    </w:p>
    <w:p w:rsidR="002037DC" w:rsidRDefault="002037DC" w:rsidP="002037DC">
      <w:pPr>
        <w:widowControl w:val="0"/>
        <w:tabs>
          <w:tab w:val="left" w:pos="1276"/>
        </w:tabs>
        <w:autoSpaceDE w:val="0"/>
        <w:autoSpaceDN w:val="0"/>
        <w:adjustRightInd w:val="0"/>
        <w:spacing w:line="240" w:lineRule="exact"/>
        <w:jc w:val="both"/>
      </w:pPr>
      <w:r>
        <w:t>1</w:t>
      </w:r>
      <w:r w:rsidR="007B2DDC">
        <w:t>.5</w:t>
      </w:r>
      <w:r w:rsidR="005F0825">
        <w:t>.В пункте 2.7.4 Приложения к П</w:t>
      </w:r>
      <w:r>
        <w:t xml:space="preserve">остановлению слова: </w:t>
      </w:r>
      <w:r w:rsidR="005F0825">
        <w:t>«</w:t>
      </w:r>
      <w:r w:rsidR="005F0825" w:rsidRPr="00F91C9C">
        <w:t>(Схема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r w:rsidR="005F0825">
        <w:t>» исключить.</w:t>
      </w:r>
    </w:p>
    <w:p w:rsidR="009F2BAD" w:rsidRDefault="007B2DDC" w:rsidP="002037DC">
      <w:pPr>
        <w:widowControl w:val="0"/>
        <w:tabs>
          <w:tab w:val="left" w:pos="1276"/>
        </w:tabs>
        <w:autoSpaceDE w:val="0"/>
        <w:autoSpaceDN w:val="0"/>
        <w:adjustRightInd w:val="0"/>
        <w:spacing w:line="240" w:lineRule="exact"/>
        <w:jc w:val="both"/>
      </w:pPr>
      <w:r>
        <w:t>1.</w:t>
      </w:r>
      <w:proofErr w:type="gramStart"/>
      <w:r>
        <w:t>6</w:t>
      </w:r>
      <w:r w:rsidR="009F2BAD">
        <w:t>.Пункт</w:t>
      </w:r>
      <w:proofErr w:type="gramEnd"/>
      <w:r w:rsidR="009F2BAD">
        <w:t xml:space="preserve"> 2.7.5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9F2BAD" w:rsidRDefault="007B2DDC" w:rsidP="009F2BAD">
      <w:pPr>
        <w:widowControl w:val="0"/>
        <w:tabs>
          <w:tab w:val="left" w:pos="1276"/>
        </w:tabs>
        <w:autoSpaceDE w:val="0"/>
        <w:autoSpaceDN w:val="0"/>
        <w:adjustRightInd w:val="0"/>
        <w:spacing w:line="240" w:lineRule="exact"/>
        <w:jc w:val="both"/>
      </w:pPr>
      <w:r>
        <w:t>1.7</w:t>
      </w:r>
      <w:r w:rsidR="009F2BAD">
        <w:t>. Пункт 2.8.1 изложить в следующей редакции: «В</w:t>
      </w:r>
      <w:r w:rsidR="009F2BAD" w:rsidRPr="009F2BAD">
        <w:t>ыписка из Единого государственного реестра недвижимости об основных характеристиках и зарегистрированны</w:t>
      </w:r>
      <w:r w:rsidR="009F2BAD">
        <w:t>х правах на объект недвижимости.»</w:t>
      </w:r>
    </w:p>
    <w:p w:rsidR="005F0825" w:rsidRDefault="007B2DDC" w:rsidP="005F0825">
      <w:pPr>
        <w:widowControl w:val="0"/>
        <w:tabs>
          <w:tab w:val="left" w:pos="1276"/>
        </w:tabs>
        <w:autoSpaceDE w:val="0"/>
        <w:autoSpaceDN w:val="0"/>
        <w:adjustRightInd w:val="0"/>
        <w:spacing w:line="240" w:lineRule="exact"/>
        <w:jc w:val="both"/>
      </w:pPr>
      <w:r>
        <w:t>1.</w:t>
      </w:r>
      <w:proofErr w:type="gramStart"/>
      <w:r>
        <w:t>8</w:t>
      </w:r>
      <w:r w:rsidR="005F0825">
        <w:t>.Пункт</w:t>
      </w:r>
      <w:proofErr w:type="gramEnd"/>
      <w:r w:rsidR="005F0825">
        <w:t xml:space="preserve"> 2.11 Приложения к Постановлению изложить в следующей редакции: «Заявление о предоставлении муниципальной услуги и прилагаемые к нему документы  представляются путем  личного обращения заявителя в Администрацию, АМУ ЦМУ ВМР, путем направления почтовым отправлением;</w:t>
      </w:r>
      <w:r w:rsidR="005F0825" w:rsidRPr="005F0825">
        <w:t xml:space="preserve"> </w:t>
      </w:r>
      <w:r w:rsidR="005F0825">
        <w:t>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B5031" w:rsidRDefault="007B2DDC" w:rsidP="008B5031">
      <w:pPr>
        <w:widowControl w:val="0"/>
        <w:tabs>
          <w:tab w:val="left" w:pos="1276"/>
        </w:tabs>
        <w:autoSpaceDE w:val="0"/>
        <w:autoSpaceDN w:val="0"/>
        <w:adjustRightInd w:val="0"/>
        <w:spacing w:line="240" w:lineRule="exact"/>
        <w:jc w:val="both"/>
      </w:pPr>
      <w:r>
        <w:t>1.</w:t>
      </w:r>
      <w:proofErr w:type="gramStart"/>
      <w:r>
        <w:t>9</w:t>
      </w:r>
      <w:r w:rsidR="00282C1D">
        <w:t>.</w:t>
      </w:r>
      <w:r w:rsidR="008B5031">
        <w:t>Пункт</w:t>
      </w:r>
      <w:proofErr w:type="gramEnd"/>
      <w:r w:rsidR="008B5031">
        <w:t xml:space="preserve"> </w:t>
      </w:r>
      <w:r w:rsidR="005F0825">
        <w:t>2.15 Приложения к Постановлению</w:t>
      </w:r>
      <w:r w:rsidR="008B5031">
        <w:t xml:space="preserve"> изложить в следующей редакции:</w:t>
      </w:r>
      <w:r w:rsidR="008B5031" w:rsidRPr="008B5031">
        <w:t xml:space="preserve"> </w:t>
      </w:r>
      <w:r w:rsidR="008B5031">
        <w:t>«Решение об отказе в размещении объекта принимается в случае, если:</w:t>
      </w:r>
    </w:p>
    <w:p w:rsidR="008B5031" w:rsidRDefault="008B5031" w:rsidP="008B5031">
      <w:pPr>
        <w:widowControl w:val="0"/>
        <w:tabs>
          <w:tab w:val="left" w:pos="1276"/>
        </w:tabs>
        <w:autoSpaceDE w:val="0"/>
        <w:autoSpaceDN w:val="0"/>
        <w:adjustRightInd w:val="0"/>
        <w:spacing w:line="240" w:lineRule="exact"/>
        <w:jc w:val="both"/>
      </w:pPr>
      <w:r>
        <w:t xml:space="preserve">а)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пунктами 2.7.1-2.7.4 административного регламента;   </w:t>
      </w:r>
    </w:p>
    <w:p w:rsidR="008B5031" w:rsidRDefault="008B5031" w:rsidP="008B5031">
      <w:pPr>
        <w:widowControl w:val="0"/>
        <w:tabs>
          <w:tab w:val="left" w:pos="1276"/>
        </w:tabs>
        <w:autoSpaceDE w:val="0"/>
        <w:autoSpaceDN w:val="0"/>
        <w:adjustRightInd w:val="0"/>
        <w:spacing w:line="240" w:lineRule="exact"/>
        <w:jc w:val="both"/>
      </w:pPr>
      <w:r>
        <w:t xml:space="preserve">б) в заявлении указаны объекты, предполагаемые к размещению, не </w:t>
      </w:r>
      <w:r>
        <w:lastRenderedPageBreak/>
        <w:t>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5031" w:rsidRDefault="008B5031" w:rsidP="008B5031">
      <w:pPr>
        <w:widowControl w:val="0"/>
        <w:tabs>
          <w:tab w:val="left" w:pos="1276"/>
        </w:tabs>
        <w:autoSpaceDE w:val="0"/>
        <w:autoSpaceDN w:val="0"/>
        <w:adjustRightInd w:val="0"/>
        <w:spacing w:line="240" w:lineRule="exact"/>
        <w:jc w:val="both"/>
      </w:pPr>
      <w:r>
        <w:t>в) в заявлении указана цель использования земель или земельного участка, не соответствующая назначению объекта;</w:t>
      </w:r>
    </w:p>
    <w:p w:rsidR="008B5031" w:rsidRDefault="008B5031" w:rsidP="008B5031">
      <w:pPr>
        <w:widowControl w:val="0"/>
        <w:tabs>
          <w:tab w:val="left" w:pos="1276"/>
        </w:tabs>
        <w:autoSpaceDE w:val="0"/>
        <w:autoSpaceDN w:val="0"/>
        <w:adjustRightInd w:val="0"/>
        <w:spacing w:line="240" w:lineRule="exact"/>
        <w:jc w:val="both"/>
      </w:pPr>
      <w:r>
        <w:t>г)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5031" w:rsidRDefault="008B5031" w:rsidP="008B5031">
      <w:pPr>
        <w:widowControl w:val="0"/>
        <w:tabs>
          <w:tab w:val="left" w:pos="1276"/>
        </w:tabs>
        <w:autoSpaceDE w:val="0"/>
        <w:autoSpaceDN w:val="0"/>
        <w:adjustRightInd w:val="0"/>
        <w:spacing w:line="240" w:lineRule="exact"/>
        <w:jc w:val="both"/>
      </w:pPr>
      <w:r>
        <w:t>д)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B5031" w:rsidRDefault="008B5031" w:rsidP="008B5031">
      <w:pPr>
        <w:widowControl w:val="0"/>
        <w:tabs>
          <w:tab w:val="left" w:pos="1276"/>
        </w:tabs>
        <w:autoSpaceDE w:val="0"/>
        <w:autoSpaceDN w:val="0"/>
        <w:adjustRightInd w:val="0"/>
        <w:spacing w:line="240" w:lineRule="exact"/>
        <w:jc w:val="both"/>
      </w:pPr>
      <w:r>
        <w:t>е)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B5031" w:rsidRDefault="008B5031" w:rsidP="008B5031">
      <w:pPr>
        <w:widowControl w:val="0"/>
        <w:tabs>
          <w:tab w:val="left" w:pos="1276"/>
        </w:tabs>
        <w:autoSpaceDE w:val="0"/>
        <w:autoSpaceDN w:val="0"/>
        <w:adjustRightInd w:val="0"/>
        <w:spacing w:line="240" w:lineRule="exact"/>
        <w:jc w:val="both"/>
      </w:pPr>
      <w:r>
        <w:t>ж)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B5031" w:rsidRDefault="008B5031" w:rsidP="00637228">
      <w:pPr>
        <w:widowControl w:val="0"/>
        <w:tabs>
          <w:tab w:val="left" w:pos="1276"/>
        </w:tabs>
        <w:autoSpaceDE w:val="0"/>
        <w:autoSpaceDN w:val="0"/>
        <w:adjustRightInd w:val="0"/>
        <w:spacing w:line="240" w:lineRule="exact"/>
        <w:jc w:val="both"/>
      </w:pPr>
      <w:r>
        <w:t>з)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82C1D" w:rsidRDefault="007B2DDC" w:rsidP="00637228">
      <w:pPr>
        <w:widowControl w:val="0"/>
        <w:tabs>
          <w:tab w:val="left" w:pos="1276"/>
        </w:tabs>
        <w:autoSpaceDE w:val="0"/>
        <w:autoSpaceDN w:val="0"/>
        <w:adjustRightInd w:val="0"/>
        <w:spacing w:line="240" w:lineRule="exact"/>
        <w:jc w:val="both"/>
      </w:pPr>
      <w:r>
        <w:t>1.</w:t>
      </w:r>
      <w:proofErr w:type="gramStart"/>
      <w:r>
        <w:t>10.</w:t>
      </w:r>
      <w:r w:rsidR="008B5031">
        <w:t>Пункт</w:t>
      </w:r>
      <w:proofErr w:type="gramEnd"/>
      <w:r w:rsidR="008B5031">
        <w:t xml:space="preserve"> 2.15.1 Приложения к Постановлению исключить</w:t>
      </w:r>
      <w:r w:rsidR="00637228">
        <w:t>.</w:t>
      </w:r>
      <w:r w:rsidR="009F2BAD">
        <w:t xml:space="preserve"> </w:t>
      </w:r>
    </w:p>
    <w:p w:rsidR="00A5606A" w:rsidRDefault="007B2DDC" w:rsidP="00A5606A">
      <w:pPr>
        <w:widowControl w:val="0"/>
        <w:tabs>
          <w:tab w:val="left" w:pos="1276"/>
        </w:tabs>
        <w:autoSpaceDE w:val="0"/>
        <w:autoSpaceDN w:val="0"/>
        <w:adjustRightInd w:val="0"/>
        <w:spacing w:line="240" w:lineRule="exact"/>
        <w:jc w:val="both"/>
      </w:pPr>
      <w:r>
        <w:t>1.</w:t>
      </w:r>
      <w:proofErr w:type="gramStart"/>
      <w:r>
        <w:t>11</w:t>
      </w:r>
      <w:r w:rsidR="00282C1D">
        <w:t>.</w:t>
      </w:r>
      <w:r w:rsidR="00A5606A">
        <w:t>Пункт</w:t>
      </w:r>
      <w:proofErr w:type="gramEnd"/>
      <w:r w:rsidR="00A5606A">
        <w:t xml:space="preserve"> 6.2 Приложения к Постановлению изложить в следующей редакции: «Заявитель может обратиться с жалобой в том числе в следующих случаях:</w:t>
      </w:r>
    </w:p>
    <w:p w:rsidR="00A5606A" w:rsidRDefault="00A5606A" w:rsidP="00A5606A">
      <w:pPr>
        <w:widowControl w:val="0"/>
        <w:tabs>
          <w:tab w:val="left" w:pos="1276"/>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A5606A" w:rsidRDefault="00A5606A" w:rsidP="00A5606A">
      <w:pPr>
        <w:widowControl w:val="0"/>
        <w:tabs>
          <w:tab w:val="left" w:pos="1276"/>
        </w:tabs>
        <w:autoSpaceDE w:val="0"/>
        <w:autoSpaceDN w:val="0"/>
        <w:adjustRightInd w:val="0"/>
        <w:spacing w:line="240" w:lineRule="exact"/>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606A" w:rsidRDefault="00A5606A" w:rsidP="00A5606A">
      <w:pPr>
        <w:widowControl w:val="0"/>
        <w:tabs>
          <w:tab w:val="left" w:pos="1276"/>
        </w:tabs>
        <w:autoSpaceDE w:val="0"/>
        <w:autoSpaceDN w:val="0"/>
        <w:adjustRightInd w:val="0"/>
        <w:spacing w:line="240" w:lineRule="exact"/>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06A" w:rsidRDefault="00A5606A" w:rsidP="00A5606A">
      <w:pPr>
        <w:widowControl w:val="0"/>
        <w:tabs>
          <w:tab w:val="left" w:pos="1276"/>
        </w:tabs>
        <w:autoSpaceDE w:val="0"/>
        <w:autoSpaceDN w:val="0"/>
        <w:adjustRightInd w:val="0"/>
        <w:spacing w:line="240" w:lineRule="exact"/>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A5606A" w:rsidRDefault="00A5606A" w:rsidP="00A5606A">
      <w:pPr>
        <w:widowControl w:val="0"/>
        <w:tabs>
          <w:tab w:val="left" w:pos="1276"/>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A5606A" w:rsidRDefault="00A5606A" w:rsidP="00A5606A">
      <w:pPr>
        <w:widowControl w:val="0"/>
        <w:tabs>
          <w:tab w:val="left" w:pos="1276"/>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82C1D" w:rsidRDefault="00A5606A" w:rsidP="00A5606A">
      <w:pPr>
        <w:widowControl w:val="0"/>
        <w:tabs>
          <w:tab w:val="left" w:pos="1276"/>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0606A" w:rsidRDefault="007B2DDC" w:rsidP="00F0606A">
      <w:pPr>
        <w:widowControl w:val="0"/>
        <w:tabs>
          <w:tab w:val="left" w:pos="1276"/>
        </w:tabs>
        <w:autoSpaceDE w:val="0"/>
        <w:autoSpaceDN w:val="0"/>
        <w:adjustRightInd w:val="0"/>
        <w:spacing w:line="240" w:lineRule="exact"/>
        <w:jc w:val="both"/>
      </w:pPr>
      <w:r>
        <w:t>1.</w:t>
      </w:r>
      <w:proofErr w:type="gramStart"/>
      <w:r>
        <w:t>12.</w:t>
      </w:r>
      <w:r w:rsidR="00F0606A">
        <w:t>Пункт</w:t>
      </w:r>
      <w:proofErr w:type="gramEnd"/>
      <w:r w:rsidR="00F0606A">
        <w:t xml:space="preserve"> 6.16 Приложения к Постановлению изложить в следующей редакции: «По результатам рассмотрения жалобы принимается одно из следующих решений:</w:t>
      </w:r>
    </w:p>
    <w:p w:rsidR="00F0606A" w:rsidRDefault="00F0606A" w:rsidP="00F0606A">
      <w:pPr>
        <w:widowControl w:val="0"/>
        <w:tabs>
          <w:tab w:val="left" w:pos="1276"/>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06A" w:rsidRDefault="00F0606A" w:rsidP="00F0606A">
      <w:pPr>
        <w:widowControl w:val="0"/>
        <w:tabs>
          <w:tab w:val="left" w:pos="1276"/>
        </w:tabs>
        <w:autoSpaceDE w:val="0"/>
        <w:autoSpaceDN w:val="0"/>
        <w:adjustRightInd w:val="0"/>
        <w:spacing w:line="240" w:lineRule="exact"/>
        <w:jc w:val="both"/>
      </w:pPr>
      <w:r>
        <w:t>2) в удо</w:t>
      </w:r>
      <w:r w:rsidR="006A4F39">
        <w:t xml:space="preserve">влетворении жалобы отказывается, </w:t>
      </w:r>
      <w:r w:rsidR="006A4F39" w:rsidRPr="006A4F39">
        <w:t xml:space="preserve">с направлением заявителю </w:t>
      </w:r>
      <w:r w:rsidR="006A4F39" w:rsidRPr="006A4F39">
        <w:lastRenderedPageBreak/>
        <w:t>мотивированного ответа.</w:t>
      </w:r>
    </w:p>
    <w:p w:rsidR="00F0606A" w:rsidRDefault="00F0606A" w:rsidP="00F0606A">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указанном в подпункте 1 пункта 6.16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06A" w:rsidRDefault="00F0606A" w:rsidP="00F0606A">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указанном в подпункте 2 пункта 6.16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0254" w:rsidRDefault="003B0254" w:rsidP="003B0254">
      <w:pPr>
        <w:widowControl w:val="0"/>
        <w:tabs>
          <w:tab w:val="left" w:pos="567"/>
        </w:tabs>
        <w:autoSpaceDE w:val="0"/>
        <w:autoSpaceDN w:val="0"/>
        <w:adjustRightInd w:val="0"/>
        <w:spacing w:line="240" w:lineRule="exact"/>
        <w:jc w:val="both"/>
      </w:pPr>
      <w:r>
        <w:t>1.</w:t>
      </w:r>
      <w:proofErr w:type="gramStart"/>
      <w:r>
        <w:t>13.</w:t>
      </w:r>
      <w:r>
        <w:t>Приложение</w:t>
      </w:r>
      <w:proofErr w:type="gramEnd"/>
      <w:r>
        <w:t xml:space="preserve"> № 1 к Приложению к Постановлению изложить в редакции Приложения № 1 к настоящему постановлению.</w:t>
      </w:r>
    </w:p>
    <w:p w:rsidR="003B0254" w:rsidRDefault="003B0254" w:rsidP="003B0254">
      <w:pPr>
        <w:widowControl w:val="0"/>
        <w:tabs>
          <w:tab w:val="left" w:pos="567"/>
        </w:tabs>
        <w:autoSpaceDE w:val="0"/>
        <w:autoSpaceDN w:val="0"/>
        <w:adjustRightInd w:val="0"/>
        <w:spacing w:line="240" w:lineRule="exact"/>
        <w:jc w:val="both"/>
      </w:pPr>
      <w:r>
        <w:t>1.14</w:t>
      </w:r>
      <w:r>
        <w:t xml:space="preserve">.В Приложении № 2 Приложения к Постановлению телефон единой справочной службы ГБУ ЛО </w:t>
      </w:r>
      <w:proofErr w:type="gramStart"/>
      <w:r>
        <w:t>МФЦ  8</w:t>
      </w:r>
      <w:proofErr w:type="gramEnd"/>
      <w:r>
        <w:t xml:space="preserve"> (800) 301-47-47 заменить на «8 (800) 500-00-47.»</w:t>
      </w:r>
    </w:p>
    <w:p w:rsidR="002037DC" w:rsidRPr="00895DD4" w:rsidRDefault="00637228" w:rsidP="00F0606A">
      <w:pPr>
        <w:widowControl w:val="0"/>
        <w:tabs>
          <w:tab w:val="left" w:pos="567"/>
        </w:tabs>
        <w:autoSpaceDE w:val="0"/>
        <w:autoSpaceDN w:val="0"/>
        <w:adjustRightInd w:val="0"/>
        <w:spacing w:line="240" w:lineRule="exact"/>
        <w:jc w:val="both"/>
      </w:pPr>
      <w:r>
        <w:t>2.</w:t>
      </w:r>
      <w:r w:rsidR="002037DC" w:rsidRPr="00895DD4">
        <w:t>Настоящее постановление подлежит официальному опубликованию в газете «Всеволожские вести» и размещению на официальном сайте администрации муниципального образования «Всеволожский муниципальный район» Ленинградской области в сети Интернет.</w:t>
      </w:r>
    </w:p>
    <w:p w:rsidR="002037DC" w:rsidRPr="00895DD4" w:rsidRDefault="00637228" w:rsidP="00637228">
      <w:pPr>
        <w:spacing w:line="240" w:lineRule="exact"/>
        <w:jc w:val="both"/>
      </w:pPr>
      <w:r>
        <w:t>3.</w:t>
      </w:r>
      <w:r w:rsidR="002037DC" w:rsidRPr="00895DD4">
        <w:t>Настоящее постановление вступает в силу с даты официального опубликования.</w:t>
      </w:r>
    </w:p>
    <w:p w:rsidR="002037DC" w:rsidRPr="00895DD4" w:rsidRDefault="00637228" w:rsidP="00637228">
      <w:pPr>
        <w:spacing w:line="240" w:lineRule="exact"/>
        <w:jc w:val="both"/>
      </w:pPr>
      <w:r>
        <w:t xml:space="preserve">4. </w:t>
      </w:r>
      <w:r w:rsidR="002037DC" w:rsidRPr="00895DD4">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М.Р. </w:t>
      </w:r>
      <w:proofErr w:type="spellStart"/>
      <w:r w:rsidR="002037DC" w:rsidRPr="00895DD4">
        <w:t>Тоноян</w:t>
      </w:r>
      <w:proofErr w:type="spellEnd"/>
      <w:r w:rsidR="002037DC">
        <w:t>.</w:t>
      </w:r>
    </w:p>
    <w:p w:rsidR="002037DC" w:rsidRPr="00895DD4" w:rsidRDefault="002037DC" w:rsidP="00637228">
      <w:pPr>
        <w:spacing w:line="240" w:lineRule="exact"/>
        <w:jc w:val="both"/>
        <w:rPr>
          <w:color w:val="444444"/>
        </w:rPr>
      </w:pPr>
    </w:p>
    <w:p w:rsidR="002037DC" w:rsidRDefault="002037DC" w:rsidP="002037DC">
      <w:pPr>
        <w:spacing w:line="240" w:lineRule="exact"/>
        <w:rPr>
          <w:color w:val="444444"/>
        </w:rPr>
      </w:pPr>
    </w:p>
    <w:p w:rsidR="002037DC" w:rsidRDefault="002037DC" w:rsidP="002037DC">
      <w:pPr>
        <w:spacing w:line="240" w:lineRule="exact"/>
        <w:rPr>
          <w:color w:val="444444"/>
        </w:rPr>
      </w:pPr>
    </w:p>
    <w:p w:rsidR="002037DC" w:rsidRPr="00981017" w:rsidRDefault="002037DC" w:rsidP="002037DC">
      <w:pPr>
        <w:spacing w:line="240" w:lineRule="exact"/>
        <w:rPr>
          <w:color w:val="444444"/>
        </w:rPr>
      </w:pPr>
    </w:p>
    <w:p w:rsidR="002037DC" w:rsidRPr="00981017" w:rsidRDefault="002037DC" w:rsidP="002037DC">
      <w:r w:rsidRPr="00981017">
        <w:t xml:space="preserve">Глава администрации                                                              </w:t>
      </w:r>
      <w:r w:rsidR="00637228">
        <w:t xml:space="preserve">       </w:t>
      </w:r>
      <w:r w:rsidRPr="00981017">
        <w:t xml:space="preserve">А.А. </w:t>
      </w:r>
      <w:proofErr w:type="spellStart"/>
      <w:r w:rsidRPr="00981017">
        <w:t>Низовский</w:t>
      </w:r>
      <w:proofErr w:type="spellEnd"/>
    </w:p>
    <w:p w:rsidR="00AE3958" w:rsidRDefault="00AE3958"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Default="003B0254" w:rsidP="002037DC"/>
    <w:p w:rsidR="003B0254" w:rsidRPr="00BA40D3" w:rsidRDefault="003B0254" w:rsidP="003B0254">
      <w:pPr>
        <w:jc w:val="right"/>
        <w:rPr>
          <w:i/>
        </w:rPr>
      </w:pPr>
      <w:r w:rsidRPr="00BA40D3">
        <w:rPr>
          <w:i/>
        </w:rPr>
        <w:lastRenderedPageBreak/>
        <w:t>Приложение</w:t>
      </w:r>
      <w:r>
        <w:rPr>
          <w:i/>
        </w:rPr>
        <w:t xml:space="preserve"> №</w:t>
      </w:r>
      <w:r w:rsidRPr="00BA40D3">
        <w:rPr>
          <w:i/>
        </w:rPr>
        <w:t xml:space="preserve"> 1</w:t>
      </w:r>
    </w:p>
    <w:p w:rsidR="003B0254" w:rsidRPr="00BA40D3" w:rsidRDefault="003B0254" w:rsidP="003B0254">
      <w:pPr>
        <w:widowControl w:val="0"/>
        <w:autoSpaceDE w:val="0"/>
        <w:autoSpaceDN w:val="0"/>
        <w:adjustRightInd w:val="0"/>
        <w:jc w:val="right"/>
        <w:rPr>
          <w:i/>
        </w:rPr>
      </w:pPr>
      <w:r w:rsidRPr="00BA40D3">
        <w:rPr>
          <w:i/>
        </w:rPr>
        <w:t xml:space="preserve">к </w:t>
      </w:r>
      <w:r>
        <w:rPr>
          <w:i/>
        </w:rPr>
        <w:t>постановлению</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3B0254" w:rsidRPr="00BA40D3" w:rsidRDefault="003B0254" w:rsidP="003B0254">
      <w:pPr>
        <w:widowControl w:val="0"/>
        <w:autoSpaceDE w:val="0"/>
        <w:autoSpaceDN w:val="0"/>
        <w:adjustRightInd w:val="0"/>
        <w:jc w:val="center"/>
        <w:rPr>
          <w:b/>
        </w:rPr>
      </w:pPr>
    </w:p>
    <w:p w:rsidR="003B0254" w:rsidRPr="00BA40D3" w:rsidRDefault="003B0254" w:rsidP="003B0254">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3B0254" w:rsidRPr="00BA40D3" w:rsidRDefault="003B0254" w:rsidP="003B0254">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3B0254" w:rsidRPr="00BA40D3" w:rsidRDefault="003B0254" w:rsidP="003B0254">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3B0254" w:rsidRPr="00BA40D3" w:rsidRDefault="003B0254" w:rsidP="003B0254">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center"/>
            </w:pPr>
            <w:r w:rsidRPr="00BA40D3">
              <w:t>Время</w:t>
            </w:r>
          </w:p>
        </w:tc>
      </w:tr>
      <w:tr w:rsidR="003B0254"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jc w:val="center"/>
            </w:pPr>
            <w:r w:rsidRPr="00BA40D3">
              <w:t>с 09.00 до 12.00,</w:t>
            </w:r>
          </w:p>
          <w:p w:rsidR="003B0254" w:rsidRPr="00BA40D3" w:rsidRDefault="003B0254" w:rsidP="00B875B3">
            <w:pPr>
              <w:widowControl w:val="0"/>
              <w:autoSpaceDE w:val="0"/>
              <w:autoSpaceDN w:val="0"/>
              <w:adjustRightInd w:val="0"/>
              <w:spacing w:line="280" w:lineRule="exact"/>
              <w:jc w:val="center"/>
            </w:pPr>
            <w:r w:rsidRPr="00BA40D3">
              <w:t xml:space="preserve"> с 14.00 до 17.00</w:t>
            </w: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80" w:lineRule="exact"/>
              <w:jc w:val="both"/>
            </w:pPr>
          </w:p>
        </w:tc>
      </w:tr>
      <w:tr w:rsidR="003B0254"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3B0254" w:rsidRPr="00BA40D3" w:rsidRDefault="003B0254" w:rsidP="00B875B3">
            <w:pPr>
              <w:widowControl w:val="0"/>
              <w:autoSpaceDE w:val="0"/>
              <w:autoSpaceDN w:val="0"/>
              <w:adjustRightInd w:val="0"/>
              <w:spacing w:line="280" w:lineRule="exact"/>
              <w:jc w:val="center"/>
            </w:pPr>
            <w:r w:rsidRPr="00BA40D3">
              <w:t>с 09.00 до 12.00,</w:t>
            </w:r>
          </w:p>
          <w:p w:rsidR="003B0254" w:rsidRPr="00BA40D3" w:rsidRDefault="003B0254" w:rsidP="00B875B3">
            <w:pPr>
              <w:widowControl w:val="0"/>
              <w:autoSpaceDE w:val="0"/>
              <w:autoSpaceDN w:val="0"/>
              <w:adjustRightInd w:val="0"/>
              <w:spacing w:line="280" w:lineRule="exact"/>
              <w:jc w:val="center"/>
            </w:pPr>
            <w:r w:rsidRPr="00BA40D3">
              <w:t>с 14.00 до 16.00</w:t>
            </w:r>
          </w:p>
        </w:tc>
      </w:tr>
    </w:tbl>
    <w:p w:rsidR="003B0254" w:rsidRPr="00BA40D3" w:rsidRDefault="003B0254" w:rsidP="003B0254">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ind w:firstLine="709"/>
        <w:jc w:val="both"/>
      </w:pPr>
      <w:r>
        <w:t xml:space="preserve"> </w:t>
      </w:r>
    </w:p>
    <w:p w:rsidR="003B0254" w:rsidRPr="00BA40D3" w:rsidRDefault="003B0254" w:rsidP="003B0254">
      <w:pPr>
        <w:ind w:firstLine="567"/>
        <w:jc w:val="center"/>
        <w:rPr>
          <w:b/>
        </w:rPr>
      </w:pPr>
    </w:p>
    <w:p w:rsidR="003B0254" w:rsidRPr="00BA40D3" w:rsidRDefault="003B0254" w:rsidP="003B0254">
      <w:pPr>
        <w:ind w:firstLine="567"/>
        <w:jc w:val="center"/>
        <w:rPr>
          <w:b/>
        </w:rPr>
      </w:pPr>
    </w:p>
    <w:p w:rsidR="003B0254" w:rsidRPr="00BA40D3" w:rsidRDefault="003B0254" w:rsidP="003B0254">
      <w:pPr>
        <w:ind w:firstLine="567"/>
        <w:jc w:val="center"/>
        <w:rPr>
          <w:b/>
        </w:rPr>
      </w:pPr>
    </w:p>
    <w:p w:rsidR="003B0254" w:rsidRPr="00BA40D3" w:rsidRDefault="003B0254" w:rsidP="003B0254">
      <w:pPr>
        <w:ind w:firstLine="567"/>
        <w:jc w:val="center"/>
        <w:rPr>
          <w:b/>
        </w:rPr>
      </w:pPr>
      <w:r w:rsidRPr="00BA40D3">
        <w:rPr>
          <w:b/>
        </w:rPr>
        <w:t>Управление архитектуры и градостроительства администрации</w:t>
      </w:r>
    </w:p>
    <w:p w:rsidR="003B0254" w:rsidRPr="00BA40D3" w:rsidRDefault="003B0254" w:rsidP="003B0254">
      <w:pPr>
        <w:ind w:firstLine="567"/>
        <w:jc w:val="center"/>
        <w:rPr>
          <w:b/>
        </w:rPr>
      </w:pPr>
      <w:r w:rsidRPr="00BA40D3">
        <w:rPr>
          <w:b/>
        </w:rPr>
        <w:t>МО «Всеволожский муниципальный район» Ленинградской области</w:t>
      </w:r>
    </w:p>
    <w:p w:rsidR="003B0254" w:rsidRPr="00BA40D3" w:rsidRDefault="003B0254" w:rsidP="003B0254">
      <w:pPr>
        <w:ind w:firstLine="567"/>
        <w:jc w:val="both"/>
      </w:pPr>
    </w:p>
    <w:p w:rsidR="003B0254" w:rsidRPr="00BA40D3" w:rsidRDefault="003B0254" w:rsidP="003B0254">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3B0254" w:rsidRPr="00BA40D3" w:rsidRDefault="003B0254" w:rsidP="003B0254">
      <w:pPr>
        <w:ind w:firstLine="567"/>
        <w:jc w:val="both"/>
      </w:pPr>
      <w:r w:rsidRPr="00BA40D3">
        <w:t>Адрес электронной почты: arh@vsevreg.ru</w:t>
      </w:r>
    </w:p>
    <w:p w:rsidR="003B0254" w:rsidRPr="00BA40D3" w:rsidRDefault="003B0254" w:rsidP="003B0254">
      <w:pPr>
        <w:ind w:firstLine="567"/>
        <w:jc w:val="both"/>
      </w:pPr>
      <w:r w:rsidRPr="00BA40D3">
        <w:t>Телефон для справок: 8(81370) 20-296</w:t>
      </w:r>
    </w:p>
    <w:p w:rsidR="003B0254" w:rsidRPr="00BA40D3" w:rsidRDefault="003B0254" w:rsidP="003B0254">
      <w:pPr>
        <w:ind w:firstLine="567"/>
        <w:jc w:val="both"/>
      </w:pPr>
      <w:r w:rsidRPr="00BA40D3">
        <w:t xml:space="preserve">График приема граждан и юридических лиц:  </w:t>
      </w:r>
    </w:p>
    <w:p w:rsidR="003B0254" w:rsidRPr="00BA40D3" w:rsidRDefault="003B0254" w:rsidP="003B0254">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3B0254" w:rsidRPr="00BA40D3" w:rsidTr="00B875B3">
        <w:tc>
          <w:tcPr>
            <w:tcW w:w="4219" w:type="dxa"/>
          </w:tcPr>
          <w:p w:rsidR="003B0254" w:rsidRPr="00BA40D3" w:rsidRDefault="003B0254" w:rsidP="00B875B3">
            <w:pPr>
              <w:tabs>
                <w:tab w:val="left" w:pos="567"/>
              </w:tabs>
              <w:jc w:val="center"/>
            </w:pPr>
            <w:r w:rsidRPr="00BA40D3">
              <w:t>Дни недели</w:t>
            </w:r>
          </w:p>
        </w:tc>
        <w:tc>
          <w:tcPr>
            <w:tcW w:w="5352" w:type="dxa"/>
          </w:tcPr>
          <w:p w:rsidR="003B0254" w:rsidRPr="00BA40D3" w:rsidRDefault="003B0254" w:rsidP="00B875B3">
            <w:pPr>
              <w:tabs>
                <w:tab w:val="left" w:pos="567"/>
              </w:tabs>
              <w:jc w:val="center"/>
            </w:pPr>
            <w:r w:rsidRPr="00BA40D3">
              <w:t>Время</w:t>
            </w:r>
          </w:p>
        </w:tc>
      </w:tr>
      <w:tr w:rsidR="003B0254" w:rsidRPr="00BA40D3" w:rsidTr="00B875B3">
        <w:tc>
          <w:tcPr>
            <w:tcW w:w="4219" w:type="dxa"/>
          </w:tcPr>
          <w:p w:rsidR="003B0254" w:rsidRPr="00BA40D3" w:rsidRDefault="003B0254" w:rsidP="00B875B3">
            <w:pPr>
              <w:tabs>
                <w:tab w:val="left" w:pos="567"/>
              </w:tabs>
              <w:jc w:val="both"/>
            </w:pPr>
            <w:r w:rsidRPr="00BA40D3">
              <w:t>Понедельник</w:t>
            </w:r>
          </w:p>
          <w:p w:rsidR="003B0254" w:rsidRPr="00BA40D3" w:rsidRDefault="003B0254" w:rsidP="00B875B3">
            <w:pPr>
              <w:tabs>
                <w:tab w:val="left" w:pos="567"/>
              </w:tabs>
              <w:jc w:val="both"/>
            </w:pPr>
            <w:r w:rsidRPr="00BA40D3">
              <w:t>Вторник</w:t>
            </w:r>
          </w:p>
          <w:p w:rsidR="003B0254" w:rsidRPr="00BA40D3" w:rsidRDefault="003B0254" w:rsidP="00B875B3">
            <w:pPr>
              <w:tabs>
                <w:tab w:val="left" w:pos="567"/>
              </w:tabs>
              <w:jc w:val="both"/>
            </w:pPr>
            <w:r w:rsidRPr="00BA40D3">
              <w:t xml:space="preserve"> </w:t>
            </w:r>
          </w:p>
        </w:tc>
        <w:tc>
          <w:tcPr>
            <w:tcW w:w="5352" w:type="dxa"/>
          </w:tcPr>
          <w:p w:rsidR="003B0254" w:rsidRPr="00BA40D3" w:rsidRDefault="003B0254" w:rsidP="00B875B3">
            <w:pPr>
              <w:tabs>
                <w:tab w:val="left" w:pos="567"/>
              </w:tabs>
              <w:jc w:val="both"/>
            </w:pPr>
            <w:r w:rsidRPr="00BA40D3">
              <w:t>с 14 час. до 18 час.,</w:t>
            </w:r>
          </w:p>
          <w:p w:rsidR="003B0254" w:rsidRPr="00BA40D3" w:rsidRDefault="003B0254" w:rsidP="00B875B3">
            <w:pPr>
              <w:tabs>
                <w:tab w:val="left" w:pos="567"/>
              </w:tabs>
              <w:jc w:val="both"/>
            </w:pPr>
            <w:r w:rsidRPr="00BA40D3">
              <w:t>с 09.30 час. до 13 час.</w:t>
            </w:r>
          </w:p>
        </w:tc>
      </w:tr>
    </w:tbl>
    <w:p w:rsidR="003B0254" w:rsidRPr="00BA40D3" w:rsidRDefault="003B0254" w:rsidP="003B0254">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ind w:firstLine="567"/>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p>
    <w:p w:rsidR="003B0254" w:rsidRDefault="003B0254" w:rsidP="003B0254">
      <w:pPr>
        <w:ind w:firstLine="567"/>
        <w:jc w:val="center"/>
        <w:rPr>
          <w:b/>
        </w:rPr>
      </w:pPr>
      <w:bookmarkStart w:id="0" w:name="_GoBack"/>
      <w:bookmarkEnd w:id="0"/>
    </w:p>
    <w:p w:rsidR="003B0254" w:rsidRPr="00BA40D3" w:rsidRDefault="003B0254" w:rsidP="003B0254">
      <w:pPr>
        <w:ind w:firstLine="567"/>
        <w:jc w:val="center"/>
        <w:rPr>
          <w:b/>
        </w:rPr>
      </w:pPr>
      <w:r w:rsidRPr="00BA40D3">
        <w:rPr>
          <w:b/>
        </w:rPr>
        <w:lastRenderedPageBreak/>
        <w:t>Управление по муниципальному имуществу администрации</w:t>
      </w:r>
    </w:p>
    <w:p w:rsidR="003B0254" w:rsidRPr="00BA40D3" w:rsidRDefault="003B0254" w:rsidP="003B0254">
      <w:pPr>
        <w:ind w:firstLine="567"/>
        <w:jc w:val="center"/>
        <w:rPr>
          <w:b/>
        </w:rPr>
      </w:pPr>
      <w:r w:rsidRPr="00BA40D3">
        <w:rPr>
          <w:b/>
        </w:rPr>
        <w:t>МО «Всеволожский муниципальный район» Ленинградской области</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ind w:firstLine="567"/>
        <w:jc w:val="both"/>
      </w:pPr>
      <w:r w:rsidRPr="00BA40D3">
        <w:t xml:space="preserve">Местонахождение: 188640, Ленинградская область, г. Всеволожск, </w:t>
      </w:r>
      <w:proofErr w:type="spellStart"/>
      <w:r w:rsidRPr="00BA40D3">
        <w:t>ул.Павловская</w:t>
      </w:r>
      <w:proofErr w:type="spellEnd"/>
      <w:r w:rsidRPr="00BA40D3">
        <w:t xml:space="preserve">, д. 59   </w:t>
      </w:r>
    </w:p>
    <w:p w:rsidR="003B0254" w:rsidRPr="00BA40D3" w:rsidRDefault="003B0254" w:rsidP="003B0254">
      <w:pPr>
        <w:ind w:firstLine="567"/>
        <w:jc w:val="both"/>
      </w:pPr>
      <w:r w:rsidRPr="00BA40D3">
        <w:t>Адрес электронной почты:</w:t>
      </w:r>
      <w:r w:rsidRPr="00BA40D3">
        <w:rPr>
          <w:sz w:val="24"/>
          <w:szCs w:val="24"/>
        </w:rPr>
        <w:t xml:space="preserve"> </w:t>
      </w:r>
      <w:r w:rsidRPr="00BA40D3">
        <w:t xml:space="preserve">zem@vsevreg.ru  </w:t>
      </w:r>
    </w:p>
    <w:p w:rsidR="003B0254" w:rsidRPr="00BA40D3" w:rsidRDefault="003B0254" w:rsidP="003B0254">
      <w:pPr>
        <w:ind w:firstLine="567"/>
        <w:jc w:val="both"/>
      </w:pPr>
      <w:r w:rsidRPr="00BA40D3">
        <w:t>Телефон для справок: 8(81370) 23-327</w:t>
      </w:r>
    </w:p>
    <w:p w:rsidR="003B0254" w:rsidRPr="00BA40D3" w:rsidRDefault="003B0254" w:rsidP="003B0254">
      <w:pPr>
        <w:ind w:firstLine="567"/>
        <w:jc w:val="both"/>
      </w:pPr>
    </w:p>
    <w:p w:rsidR="003B0254" w:rsidRPr="00BA40D3" w:rsidRDefault="003B0254" w:rsidP="003B0254">
      <w:pPr>
        <w:widowControl w:val="0"/>
        <w:autoSpaceDE w:val="0"/>
        <w:autoSpaceDN w:val="0"/>
        <w:adjustRightInd w:val="0"/>
        <w:spacing w:line="240" w:lineRule="exact"/>
        <w:ind w:firstLine="567"/>
      </w:pPr>
      <w:r w:rsidRPr="00BA40D3">
        <w:t xml:space="preserve">Часы приема:  </w:t>
      </w:r>
    </w:p>
    <w:p w:rsidR="003B0254" w:rsidRPr="00BA40D3" w:rsidRDefault="003B0254" w:rsidP="003B0254">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3B0254" w:rsidRPr="00BA40D3" w:rsidRDefault="003B0254" w:rsidP="003B0254">
      <w:pPr>
        <w:widowControl w:val="0"/>
        <w:autoSpaceDE w:val="0"/>
        <w:autoSpaceDN w:val="0"/>
        <w:adjustRightInd w:val="0"/>
        <w:spacing w:line="240" w:lineRule="exact"/>
        <w:ind w:firstLine="567"/>
      </w:pPr>
      <w:r w:rsidRPr="00BA40D3">
        <w:t xml:space="preserve">                                              обед с 13-00 до 13-48;</w:t>
      </w:r>
    </w:p>
    <w:p w:rsidR="003B0254" w:rsidRPr="00BA40D3" w:rsidRDefault="003B0254" w:rsidP="003B0254">
      <w:pPr>
        <w:widowControl w:val="0"/>
        <w:autoSpaceDE w:val="0"/>
        <w:autoSpaceDN w:val="0"/>
        <w:adjustRightInd w:val="0"/>
        <w:spacing w:line="240" w:lineRule="exact"/>
        <w:ind w:firstLine="567"/>
      </w:pPr>
      <w:r w:rsidRPr="00BA40D3">
        <w:t xml:space="preserve">прием физических лиц – вторник с 10-00 до 17-00, </w:t>
      </w:r>
    </w:p>
    <w:p w:rsidR="003B0254" w:rsidRPr="00BA40D3" w:rsidRDefault="003B0254" w:rsidP="003B0254">
      <w:pPr>
        <w:widowControl w:val="0"/>
        <w:autoSpaceDE w:val="0"/>
        <w:autoSpaceDN w:val="0"/>
        <w:adjustRightInd w:val="0"/>
        <w:spacing w:line="240" w:lineRule="exact"/>
        <w:ind w:firstLine="567"/>
      </w:pPr>
      <w:r w:rsidRPr="00BA40D3">
        <w:t xml:space="preserve">                                           обед с 13-00 до 13-48</w:t>
      </w:r>
    </w:p>
    <w:p w:rsidR="003B0254" w:rsidRPr="00BA40D3" w:rsidRDefault="003B0254" w:rsidP="003B0254">
      <w:pPr>
        <w:widowControl w:val="0"/>
        <w:autoSpaceDE w:val="0"/>
        <w:autoSpaceDN w:val="0"/>
        <w:adjustRightInd w:val="0"/>
        <w:spacing w:line="240" w:lineRule="exact"/>
        <w:ind w:firstLine="567"/>
      </w:pPr>
    </w:p>
    <w:p w:rsidR="003B0254" w:rsidRPr="00BA40D3" w:rsidRDefault="003B0254" w:rsidP="003B0254">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ind w:firstLine="567"/>
        <w:jc w:val="both"/>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p>
    <w:p w:rsidR="003B0254" w:rsidRPr="00BA40D3" w:rsidRDefault="003B0254" w:rsidP="003B0254">
      <w:pPr>
        <w:widowControl w:val="0"/>
        <w:autoSpaceDE w:val="0"/>
        <w:autoSpaceDN w:val="0"/>
        <w:adjustRightInd w:val="0"/>
        <w:spacing w:line="240" w:lineRule="exact"/>
        <w:ind w:firstLine="567"/>
        <w:jc w:val="center"/>
      </w:pPr>
      <w:r w:rsidRPr="00BA40D3">
        <w:t xml:space="preserve"> </w:t>
      </w:r>
    </w:p>
    <w:p w:rsidR="003B0254" w:rsidRPr="00BA40D3" w:rsidRDefault="003B0254" w:rsidP="003B0254">
      <w:pPr>
        <w:widowControl w:val="0"/>
        <w:autoSpaceDE w:val="0"/>
        <w:autoSpaceDN w:val="0"/>
        <w:adjustRightInd w:val="0"/>
        <w:spacing w:line="240" w:lineRule="exact"/>
        <w:ind w:firstLine="567"/>
        <w:jc w:val="center"/>
        <w:rPr>
          <w:b/>
        </w:rPr>
      </w:pPr>
    </w:p>
    <w:p w:rsidR="003B0254" w:rsidRPr="00BA40D3" w:rsidRDefault="003B0254" w:rsidP="003B0254">
      <w:pPr>
        <w:widowControl w:val="0"/>
        <w:autoSpaceDE w:val="0"/>
        <w:autoSpaceDN w:val="0"/>
        <w:adjustRightInd w:val="0"/>
        <w:spacing w:line="240" w:lineRule="exact"/>
        <w:ind w:firstLine="567"/>
        <w:jc w:val="cente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3B0254" w:rsidRPr="00BA40D3" w:rsidRDefault="003B0254" w:rsidP="003B0254">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3B0254" w:rsidRPr="00BA40D3" w:rsidRDefault="003B0254" w:rsidP="003B0254">
      <w:pPr>
        <w:widowControl w:val="0"/>
        <w:autoSpaceDE w:val="0"/>
        <w:autoSpaceDN w:val="0"/>
        <w:adjustRightInd w:val="0"/>
        <w:spacing w:line="240" w:lineRule="exact"/>
        <w:ind w:firstLine="567"/>
        <w:jc w:val="both"/>
      </w:pPr>
    </w:p>
    <w:p w:rsidR="003B0254" w:rsidRPr="00BA40D3" w:rsidRDefault="003B0254" w:rsidP="003B0254">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3B0254" w:rsidRPr="00BA40D3" w:rsidRDefault="003B0254" w:rsidP="003B0254">
      <w:pPr>
        <w:widowControl w:val="0"/>
        <w:autoSpaceDE w:val="0"/>
        <w:autoSpaceDN w:val="0"/>
        <w:adjustRightInd w:val="0"/>
        <w:spacing w:line="240" w:lineRule="exact"/>
        <w:ind w:firstLine="567"/>
        <w:jc w:val="both"/>
      </w:pPr>
      <w:r w:rsidRPr="00BA40D3">
        <w:t>Прием обращений:</w:t>
      </w:r>
    </w:p>
    <w:p w:rsidR="003B0254" w:rsidRPr="00BA40D3" w:rsidRDefault="003B0254" w:rsidP="003B0254">
      <w:pPr>
        <w:widowControl w:val="0"/>
        <w:autoSpaceDE w:val="0"/>
        <w:autoSpaceDN w:val="0"/>
        <w:adjustRightInd w:val="0"/>
        <w:spacing w:line="240" w:lineRule="exact"/>
        <w:ind w:firstLine="567"/>
        <w:jc w:val="both"/>
        <w:rPr>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3B0254" w:rsidRPr="00BA40D3" w:rsidTr="00B875B3">
        <w:tc>
          <w:tcPr>
            <w:tcW w:w="2940"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Дни недели</w:t>
            </w:r>
          </w:p>
        </w:tc>
        <w:tc>
          <w:tcPr>
            <w:tcW w:w="1171" w:type="dxa"/>
            <w:tcBorders>
              <w:bottom w:val="single" w:sz="4" w:space="0" w:color="auto"/>
            </w:tcBorders>
          </w:tcPr>
          <w:p w:rsidR="003B0254" w:rsidRPr="00BA40D3" w:rsidRDefault="003B0254"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3B0254" w:rsidRPr="00BA40D3" w:rsidRDefault="003B0254" w:rsidP="00B875B3">
            <w:pPr>
              <w:widowControl w:val="0"/>
              <w:autoSpaceDE w:val="0"/>
              <w:autoSpaceDN w:val="0"/>
              <w:adjustRightInd w:val="0"/>
              <w:spacing w:line="240" w:lineRule="exact"/>
              <w:jc w:val="center"/>
            </w:pPr>
            <w:r w:rsidRPr="00BA40D3">
              <w:t>Время</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Понедельник</w:t>
            </w:r>
          </w:p>
        </w:tc>
        <w:tc>
          <w:tcPr>
            <w:tcW w:w="1171"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center"/>
            </w:pPr>
          </w:p>
          <w:p w:rsidR="003B0254" w:rsidRPr="00BA40D3" w:rsidRDefault="003B0254" w:rsidP="00B875B3">
            <w:pPr>
              <w:widowControl w:val="0"/>
              <w:autoSpaceDE w:val="0"/>
              <w:autoSpaceDN w:val="0"/>
              <w:adjustRightInd w:val="0"/>
              <w:spacing w:line="240" w:lineRule="exact"/>
              <w:jc w:val="center"/>
            </w:pPr>
            <w:r>
              <w:t>№4</w:t>
            </w:r>
            <w:r w:rsidRPr="00BA40D3">
              <w:t>,</w:t>
            </w:r>
          </w:p>
          <w:p w:rsidR="003B0254" w:rsidRPr="00BA40D3" w:rsidRDefault="003B0254" w:rsidP="00B875B3">
            <w:pPr>
              <w:widowControl w:val="0"/>
              <w:autoSpaceDE w:val="0"/>
              <w:autoSpaceDN w:val="0"/>
              <w:adjustRightInd w:val="0"/>
              <w:spacing w:line="240" w:lineRule="exact"/>
              <w:jc w:val="center"/>
            </w:pPr>
            <w:r>
              <w:t>№5</w:t>
            </w:r>
          </w:p>
        </w:tc>
        <w:tc>
          <w:tcPr>
            <w:tcW w:w="5528"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r w:rsidR="003B0254" w:rsidRPr="00BA40D3" w:rsidTr="00B875B3">
        <w:tc>
          <w:tcPr>
            <w:tcW w:w="2940" w:type="dxa"/>
            <w:tcBorders>
              <w:top w:val="single" w:sz="4" w:space="0" w:color="auto"/>
              <w:left w:val="single" w:sz="4" w:space="0" w:color="auto"/>
              <w:bottom w:val="nil"/>
              <w:right w:val="single" w:sz="4" w:space="0" w:color="auto"/>
            </w:tcBorders>
            <w:hideMark/>
          </w:tcPr>
          <w:p w:rsidR="003B0254" w:rsidRPr="00BA40D3" w:rsidRDefault="003B0254" w:rsidP="00B875B3">
            <w:pPr>
              <w:widowControl w:val="0"/>
              <w:autoSpaceDE w:val="0"/>
              <w:autoSpaceDN w:val="0"/>
              <w:adjustRightInd w:val="0"/>
              <w:spacing w:line="240" w:lineRule="exact"/>
              <w:jc w:val="both"/>
            </w:pPr>
            <w:r w:rsidRPr="00BA40D3">
              <w:t>Четверг</w:t>
            </w:r>
          </w:p>
        </w:tc>
        <w:tc>
          <w:tcPr>
            <w:tcW w:w="1171" w:type="dxa"/>
            <w:vMerge/>
            <w:tcBorders>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с 09.30 до 17.30</w:t>
            </w:r>
          </w:p>
        </w:tc>
      </w:tr>
      <w:tr w:rsidR="003B0254" w:rsidRPr="00BA40D3" w:rsidTr="00B875B3">
        <w:tc>
          <w:tcPr>
            <w:tcW w:w="2940" w:type="dxa"/>
            <w:tcBorders>
              <w:top w:val="nil"/>
              <w:left w:val="single" w:sz="4" w:space="0" w:color="auto"/>
              <w:bottom w:val="single" w:sz="4" w:space="0" w:color="auto"/>
              <w:right w:val="single" w:sz="4" w:space="0" w:color="auto"/>
            </w:tcBorders>
            <w:hideMark/>
          </w:tcPr>
          <w:p w:rsidR="003B0254" w:rsidRPr="00BA40D3" w:rsidRDefault="003B0254" w:rsidP="00B875B3">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3B0254" w:rsidRPr="00BA40D3" w:rsidRDefault="003B0254" w:rsidP="00B875B3">
            <w:pPr>
              <w:widowControl w:val="0"/>
              <w:autoSpaceDE w:val="0"/>
              <w:autoSpaceDN w:val="0"/>
              <w:adjustRightInd w:val="0"/>
              <w:spacing w:line="240" w:lineRule="exact"/>
              <w:jc w:val="both"/>
            </w:pPr>
            <w:r w:rsidRPr="00BA40D3">
              <w:t>перерыв с 13.00 до 14.00,</w:t>
            </w:r>
          </w:p>
          <w:p w:rsidR="003B0254" w:rsidRPr="00BA40D3" w:rsidRDefault="003B0254" w:rsidP="00B875B3">
            <w:pPr>
              <w:widowControl w:val="0"/>
              <w:autoSpaceDE w:val="0"/>
              <w:autoSpaceDN w:val="0"/>
              <w:adjustRightInd w:val="0"/>
              <w:spacing w:line="240" w:lineRule="exact"/>
              <w:jc w:val="both"/>
            </w:pPr>
            <w:r w:rsidRPr="00BA40D3">
              <w:t>технологические перерывы с 11.15 до 11.30,</w:t>
            </w:r>
          </w:p>
          <w:p w:rsidR="003B0254" w:rsidRPr="00BA40D3" w:rsidRDefault="003B0254" w:rsidP="00B875B3">
            <w:pPr>
              <w:widowControl w:val="0"/>
              <w:autoSpaceDE w:val="0"/>
              <w:autoSpaceDN w:val="0"/>
              <w:adjustRightInd w:val="0"/>
              <w:spacing w:line="240" w:lineRule="exact"/>
              <w:jc w:val="both"/>
            </w:pPr>
            <w:r w:rsidRPr="00BA40D3">
              <w:t xml:space="preserve">                                              с 15.30 до 15.45</w:t>
            </w:r>
          </w:p>
        </w:tc>
      </w:tr>
    </w:tbl>
    <w:p w:rsidR="003B0254" w:rsidRPr="00BA40D3" w:rsidRDefault="003B0254" w:rsidP="003B0254">
      <w:pPr>
        <w:widowControl w:val="0"/>
        <w:autoSpaceDE w:val="0"/>
        <w:autoSpaceDN w:val="0"/>
        <w:adjustRightInd w:val="0"/>
        <w:spacing w:line="240" w:lineRule="exact"/>
        <w:jc w:val="both"/>
        <w:rPr>
          <w:sz w:val="6"/>
          <w:szCs w:val="6"/>
        </w:rPr>
      </w:pPr>
    </w:p>
    <w:p w:rsidR="003B0254" w:rsidRPr="00BA40D3" w:rsidRDefault="003B0254" w:rsidP="003B0254">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3B0254" w:rsidRPr="00BA40D3" w:rsidRDefault="003B0254" w:rsidP="003B0254">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3B0254" w:rsidRPr="00BA40D3" w:rsidRDefault="003B0254" w:rsidP="003B0254">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3B0254" w:rsidRDefault="003B0254" w:rsidP="002037DC"/>
    <w:sectPr w:rsidR="003B0254" w:rsidSect="00CD74F8">
      <w:pgSz w:w="11906" w:h="16838"/>
      <w:pgMar w:top="70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7DC"/>
    <w:rsid w:val="00030783"/>
    <w:rsid w:val="001405E7"/>
    <w:rsid w:val="002037DC"/>
    <w:rsid w:val="00282C1D"/>
    <w:rsid w:val="003B0254"/>
    <w:rsid w:val="005F0825"/>
    <w:rsid w:val="006170B1"/>
    <w:rsid w:val="00637228"/>
    <w:rsid w:val="006A4F39"/>
    <w:rsid w:val="007B2DDC"/>
    <w:rsid w:val="008B5031"/>
    <w:rsid w:val="008E70BF"/>
    <w:rsid w:val="009F2BAD"/>
    <w:rsid w:val="00A5606A"/>
    <w:rsid w:val="00AE3958"/>
    <w:rsid w:val="00D002E8"/>
    <w:rsid w:val="00D32261"/>
    <w:rsid w:val="00D37A18"/>
    <w:rsid w:val="00F0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9383"/>
  <w15:docId w15:val="{A572076D-6BF2-4A25-9C4D-C6BDAA7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7DC"/>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037DC"/>
    <w:pPr>
      <w:keepNext/>
      <w:jc w:val="center"/>
      <w:outlineLvl w:val="0"/>
    </w:pPr>
    <w:rPr>
      <w:sz w:val="32"/>
    </w:rPr>
  </w:style>
  <w:style w:type="paragraph" w:styleId="2">
    <w:name w:val="heading 2"/>
    <w:basedOn w:val="a"/>
    <w:next w:val="a"/>
    <w:link w:val="20"/>
    <w:qFormat/>
    <w:rsid w:val="002037DC"/>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7DC"/>
    <w:rPr>
      <w:rFonts w:ascii="Times New Roman" w:eastAsia="Times New Roman" w:hAnsi="Times New Roman" w:cs="Times New Roman"/>
      <w:sz w:val="32"/>
      <w:szCs w:val="28"/>
      <w:lang w:eastAsia="ru-RU"/>
    </w:rPr>
  </w:style>
  <w:style w:type="character" w:customStyle="1" w:styleId="20">
    <w:name w:val="Заголовок 2 Знак"/>
    <w:basedOn w:val="a0"/>
    <w:link w:val="2"/>
    <w:rsid w:val="002037DC"/>
    <w:rPr>
      <w:rFonts w:ascii="Times New Roman" w:eastAsia="Times New Roman" w:hAnsi="Times New Roman" w:cs="Times New Roman"/>
      <w:sz w:val="48"/>
      <w:szCs w:val="28"/>
      <w:lang w:eastAsia="ru-RU"/>
    </w:rPr>
  </w:style>
  <w:style w:type="paragraph" w:styleId="a3">
    <w:name w:val="header"/>
    <w:basedOn w:val="a"/>
    <w:link w:val="a4"/>
    <w:rsid w:val="002037DC"/>
    <w:pPr>
      <w:tabs>
        <w:tab w:val="center" w:pos="4677"/>
        <w:tab w:val="right" w:pos="9355"/>
      </w:tabs>
    </w:pPr>
    <w:rPr>
      <w:sz w:val="24"/>
      <w:szCs w:val="24"/>
    </w:rPr>
  </w:style>
  <w:style w:type="character" w:customStyle="1" w:styleId="a4">
    <w:name w:val="Верхний колонтитул Знак"/>
    <w:basedOn w:val="a0"/>
    <w:link w:val="a3"/>
    <w:rsid w:val="002037DC"/>
    <w:rPr>
      <w:rFonts w:ascii="Times New Roman" w:eastAsia="Times New Roman" w:hAnsi="Times New Roman" w:cs="Times New Roman"/>
      <w:sz w:val="24"/>
      <w:szCs w:val="24"/>
      <w:lang w:eastAsia="ru-RU"/>
    </w:rPr>
  </w:style>
  <w:style w:type="paragraph" w:styleId="a5">
    <w:name w:val="List Paragraph"/>
    <w:basedOn w:val="a"/>
    <w:uiPriority w:val="34"/>
    <w:qFormat/>
    <w:rsid w:val="00D3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2973</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8</cp:revision>
  <cp:lastPrinted>2018-11-26T12:38:00Z</cp:lastPrinted>
  <dcterms:created xsi:type="dcterms:W3CDTF">2018-11-26T10:53:00Z</dcterms:created>
  <dcterms:modified xsi:type="dcterms:W3CDTF">2019-01-22T11:25:00Z</dcterms:modified>
</cp:coreProperties>
</file>